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859" w:rsidRPr="001F2102" w:rsidRDefault="00355859" w:rsidP="001F2102">
      <w:pPr>
        <w:rPr>
          <w:rFonts w:ascii="Calibri Light" w:hAnsi="Calibri Light"/>
          <w:sz w:val="28"/>
          <w:szCs w:val="28"/>
        </w:rPr>
      </w:pPr>
    </w:p>
    <w:p w:rsidR="00355859" w:rsidRPr="001F2102" w:rsidRDefault="00355859" w:rsidP="001F2102">
      <w:pPr>
        <w:rPr>
          <w:rFonts w:ascii="Calibri Light" w:hAnsi="Calibri Light"/>
          <w:sz w:val="28"/>
          <w:szCs w:val="28"/>
        </w:rPr>
      </w:pPr>
    </w:p>
    <w:p w:rsidR="00355859" w:rsidRPr="001F2102" w:rsidRDefault="00355859" w:rsidP="001F2102">
      <w:pPr>
        <w:rPr>
          <w:rFonts w:ascii="Calibri Light" w:hAnsi="Calibri Light"/>
          <w:sz w:val="28"/>
          <w:szCs w:val="28"/>
        </w:rPr>
      </w:pPr>
    </w:p>
    <w:p w:rsidR="00355859" w:rsidRPr="002638D3" w:rsidRDefault="00355859" w:rsidP="001F2102">
      <w:pPr>
        <w:rPr>
          <w:rFonts w:ascii="Calibri Light" w:hAnsi="Calibri Light"/>
          <w:sz w:val="32"/>
          <w:szCs w:val="32"/>
        </w:rPr>
      </w:pPr>
    </w:p>
    <w:p w:rsidR="00355859" w:rsidRPr="002638D3" w:rsidRDefault="00355859" w:rsidP="001F2102">
      <w:pPr>
        <w:rPr>
          <w:rFonts w:ascii="Calibri Light" w:hAnsi="Calibri Light"/>
          <w:sz w:val="32"/>
          <w:szCs w:val="32"/>
        </w:rPr>
      </w:pPr>
    </w:p>
    <w:p w:rsidR="00355859" w:rsidRPr="002638D3" w:rsidRDefault="00355859" w:rsidP="001F2102">
      <w:pPr>
        <w:jc w:val="center"/>
        <w:rPr>
          <w:rFonts w:ascii="Calibri Light" w:hAnsi="Calibri Light"/>
          <w:sz w:val="32"/>
          <w:szCs w:val="32"/>
        </w:rPr>
      </w:pPr>
      <w:r w:rsidRPr="002638D3">
        <w:rPr>
          <w:rFonts w:ascii="Calibri Light" w:hAnsi="Calibri Light"/>
          <w:sz w:val="32"/>
          <w:szCs w:val="32"/>
        </w:rPr>
        <w:t>Конспект НОД</w:t>
      </w:r>
    </w:p>
    <w:p w:rsidR="00355859" w:rsidRPr="002638D3" w:rsidRDefault="00355859" w:rsidP="001F2102">
      <w:pPr>
        <w:jc w:val="center"/>
        <w:rPr>
          <w:rFonts w:ascii="Calibri Light" w:hAnsi="Calibri Light"/>
          <w:sz w:val="32"/>
          <w:szCs w:val="32"/>
        </w:rPr>
      </w:pPr>
      <w:r w:rsidRPr="002638D3">
        <w:rPr>
          <w:rFonts w:ascii="Calibri Light" w:hAnsi="Calibri Light"/>
          <w:sz w:val="32"/>
          <w:szCs w:val="32"/>
        </w:rPr>
        <w:t>по познавательному развитию</w:t>
      </w:r>
    </w:p>
    <w:p w:rsidR="00355859" w:rsidRPr="002638D3" w:rsidRDefault="00355859" w:rsidP="001F2102">
      <w:pPr>
        <w:jc w:val="center"/>
        <w:rPr>
          <w:rFonts w:ascii="Calibri Light" w:hAnsi="Calibri Light"/>
          <w:sz w:val="32"/>
          <w:szCs w:val="32"/>
        </w:rPr>
      </w:pPr>
      <w:r w:rsidRPr="002638D3">
        <w:rPr>
          <w:rFonts w:ascii="Calibri Light" w:hAnsi="Calibri Light"/>
          <w:sz w:val="32"/>
          <w:szCs w:val="32"/>
        </w:rPr>
        <w:t>«Молочное превращение»</w:t>
      </w:r>
    </w:p>
    <w:p w:rsidR="00355859" w:rsidRPr="001F2102" w:rsidRDefault="00355859" w:rsidP="001F2102">
      <w:pPr>
        <w:jc w:val="center"/>
        <w:rPr>
          <w:rFonts w:ascii="Calibri Light" w:hAnsi="Calibri Light"/>
          <w:sz w:val="28"/>
          <w:szCs w:val="28"/>
        </w:rPr>
      </w:pPr>
      <w:r w:rsidRPr="002638D3">
        <w:rPr>
          <w:rFonts w:ascii="Calibri Light" w:hAnsi="Calibri Light"/>
          <w:sz w:val="32"/>
          <w:szCs w:val="32"/>
        </w:rPr>
        <w:t>(в рамках реализации темы «Молоко и молочные продукты»)</w:t>
      </w:r>
    </w:p>
    <w:p w:rsidR="00355859" w:rsidRPr="001F2102" w:rsidRDefault="00355859">
      <w:pPr>
        <w:rPr>
          <w:rFonts w:ascii="Calibri Light" w:hAnsi="Calibri Light"/>
          <w:sz w:val="28"/>
          <w:szCs w:val="28"/>
        </w:rPr>
      </w:pPr>
    </w:p>
    <w:p w:rsidR="00355859" w:rsidRPr="001F2102" w:rsidRDefault="00355859">
      <w:pPr>
        <w:rPr>
          <w:rFonts w:ascii="Calibri Light" w:hAnsi="Calibri Light"/>
          <w:sz w:val="28"/>
          <w:szCs w:val="28"/>
        </w:rPr>
      </w:pPr>
    </w:p>
    <w:p w:rsidR="00355859" w:rsidRPr="001F2102" w:rsidRDefault="00355859">
      <w:pPr>
        <w:rPr>
          <w:rFonts w:ascii="Calibri Light" w:hAnsi="Calibri Light"/>
          <w:sz w:val="28"/>
          <w:szCs w:val="28"/>
        </w:rPr>
      </w:pPr>
    </w:p>
    <w:p w:rsidR="00355859" w:rsidRPr="001F2102" w:rsidRDefault="00355859" w:rsidP="001F2102">
      <w:pPr>
        <w:rPr>
          <w:rFonts w:ascii="Calibri Light" w:hAnsi="Calibri Light"/>
          <w:sz w:val="28"/>
          <w:szCs w:val="28"/>
        </w:rPr>
      </w:pPr>
    </w:p>
    <w:p w:rsidR="00355859" w:rsidRPr="001F2102" w:rsidRDefault="00355859" w:rsidP="001F2102">
      <w:pPr>
        <w:rPr>
          <w:rFonts w:ascii="Calibri Light" w:hAnsi="Calibri Light"/>
          <w:sz w:val="28"/>
          <w:szCs w:val="28"/>
        </w:rPr>
      </w:pPr>
    </w:p>
    <w:p w:rsidR="00355859" w:rsidRPr="001F2102" w:rsidRDefault="00355859" w:rsidP="001F2102">
      <w:pPr>
        <w:rPr>
          <w:rFonts w:ascii="Calibri Light" w:hAnsi="Calibri Light"/>
          <w:sz w:val="28"/>
          <w:szCs w:val="28"/>
        </w:rPr>
      </w:pPr>
    </w:p>
    <w:p w:rsidR="00355859" w:rsidRPr="001F2102" w:rsidRDefault="00355859" w:rsidP="001F2102">
      <w:pPr>
        <w:rPr>
          <w:rFonts w:ascii="Calibri Light" w:hAnsi="Calibri Light"/>
          <w:sz w:val="28"/>
          <w:szCs w:val="28"/>
        </w:rPr>
      </w:pPr>
    </w:p>
    <w:p w:rsidR="00355859" w:rsidRPr="001F2102" w:rsidRDefault="00355859" w:rsidP="001F2102">
      <w:pPr>
        <w:jc w:val="right"/>
        <w:rPr>
          <w:rFonts w:ascii="Calibri Light" w:hAnsi="Calibri Light"/>
          <w:sz w:val="28"/>
          <w:szCs w:val="28"/>
        </w:rPr>
      </w:pPr>
      <w:proofErr w:type="spellStart"/>
      <w:r w:rsidRPr="001F2102">
        <w:rPr>
          <w:rFonts w:ascii="Calibri Light" w:hAnsi="Calibri Light"/>
          <w:sz w:val="28"/>
          <w:szCs w:val="28"/>
        </w:rPr>
        <w:t>Комова</w:t>
      </w:r>
      <w:proofErr w:type="spellEnd"/>
      <w:r w:rsidRPr="001F2102">
        <w:rPr>
          <w:rFonts w:ascii="Calibri Light" w:hAnsi="Calibri Light"/>
          <w:sz w:val="28"/>
          <w:szCs w:val="28"/>
        </w:rPr>
        <w:t xml:space="preserve"> Н.А.</w:t>
      </w:r>
    </w:p>
    <w:p w:rsidR="00355859" w:rsidRPr="001F2102" w:rsidRDefault="00355859" w:rsidP="001F2102">
      <w:pPr>
        <w:jc w:val="right"/>
        <w:rPr>
          <w:rFonts w:ascii="Calibri Light" w:hAnsi="Calibri Light"/>
          <w:sz w:val="28"/>
          <w:szCs w:val="28"/>
        </w:rPr>
      </w:pPr>
      <w:r w:rsidRPr="001F2102">
        <w:rPr>
          <w:rFonts w:ascii="Calibri Light" w:hAnsi="Calibri Light"/>
          <w:sz w:val="28"/>
          <w:szCs w:val="28"/>
        </w:rPr>
        <w:t>Воспитатель</w:t>
      </w:r>
    </w:p>
    <w:p w:rsidR="00355859" w:rsidRPr="001F2102" w:rsidRDefault="00355859" w:rsidP="001F2102">
      <w:pPr>
        <w:jc w:val="right"/>
        <w:rPr>
          <w:rFonts w:ascii="Calibri Light" w:hAnsi="Calibri Light"/>
          <w:sz w:val="28"/>
          <w:szCs w:val="28"/>
        </w:rPr>
      </w:pPr>
      <w:r w:rsidRPr="001F2102">
        <w:rPr>
          <w:rFonts w:ascii="Calibri Light" w:hAnsi="Calibri Light"/>
          <w:sz w:val="28"/>
          <w:szCs w:val="28"/>
        </w:rPr>
        <w:t>МБДОУ д</w:t>
      </w:r>
      <w:r w:rsidRPr="006A6376">
        <w:rPr>
          <w:rFonts w:ascii="Calibri Light" w:hAnsi="Calibri Light"/>
          <w:sz w:val="28"/>
          <w:szCs w:val="28"/>
        </w:rPr>
        <w:t>/</w:t>
      </w:r>
      <w:r w:rsidRPr="001F2102">
        <w:rPr>
          <w:rFonts w:ascii="Calibri Light" w:hAnsi="Calibri Light"/>
          <w:sz w:val="28"/>
          <w:szCs w:val="28"/>
          <w:lang w:val="en-US"/>
        </w:rPr>
        <w:t>c</w:t>
      </w:r>
      <w:r w:rsidRPr="006A6376">
        <w:rPr>
          <w:rFonts w:ascii="Calibri Light" w:hAnsi="Calibri Light"/>
          <w:sz w:val="28"/>
          <w:szCs w:val="28"/>
        </w:rPr>
        <w:t xml:space="preserve"> </w:t>
      </w:r>
      <w:r w:rsidRPr="001F2102">
        <w:rPr>
          <w:rFonts w:ascii="Calibri Light" w:hAnsi="Calibri Light"/>
          <w:sz w:val="28"/>
          <w:szCs w:val="28"/>
        </w:rPr>
        <w:t>№6</w:t>
      </w:r>
    </w:p>
    <w:p w:rsidR="00355859" w:rsidRDefault="00355859" w:rsidP="001F2102">
      <w:pPr>
        <w:jc w:val="right"/>
        <w:rPr>
          <w:rFonts w:ascii="Calibri Light" w:hAnsi="Calibri Light"/>
          <w:sz w:val="28"/>
          <w:szCs w:val="28"/>
        </w:rPr>
      </w:pPr>
      <w:r w:rsidRPr="001F2102">
        <w:rPr>
          <w:rFonts w:ascii="Calibri Light" w:hAnsi="Calibri Light"/>
          <w:sz w:val="28"/>
          <w:szCs w:val="28"/>
        </w:rPr>
        <w:t>г. Александров</w:t>
      </w:r>
    </w:p>
    <w:p w:rsidR="00355859" w:rsidRDefault="00355859" w:rsidP="001F2102">
      <w:pPr>
        <w:jc w:val="right"/>
        <w:rPr>
          <w:rFonts w:ascii="Calibri Light" w:hAnsi="Calibri Light"/>
          <w:sz w:val="28"/>
          <w:szCs w:val="28"/>
        </w:rPr>
      </w:pPr>
    </w:p>
    <w:p w:rsidR="00355859" w:rsidRDefault="00355859" w:rsidP="001F2102">
      <w:pPr>
        <w:jc w:val="right"/>
        <w:rPr>
          <w:rFonts w:ascii="Calibri Light" w:hAnsi="Calibri Light"/>
          <w:sz w:val="28"/>
          <w:szCs w:val="28"/>
        </w:rPr>
      </w:pPr>
    </w:p>
    <w:p w:rsidR="00355859" w:rsidRDefault="00355859" w:rsidP="001F2102">
      <w:pPr>
        <w:jc w:val="right"/>
        <w:rPr>
          <w:rFonts w:ascii="Calibri Light" w:hAnsi="Calibri Light"/>
          <w:sz w:val="28"/>
          <w:szCs w:val="28"/>
        </w:rPr>
      </w:pPr>
    </w:p>
    <w:p w:rsidR="00355859" w:rsidRDefault="00355859" w:rsidP="001F2102">
      <w:pPr>
        <w:jc w:val="right"/>
        <w:rPr>
          <w:rFonts w:ascii="Calibri Light" w:hAnsi="Calibri Light"/>
          <w:sz w:val="28"/>
          <w:szCs w:val="28"/>
        </w:rPr>
      </w:pPr>
    </w:p>
    <w:p w:rsidR="00355859" w:rsidRDefault="00355859" w:rsidP="001F2102">
      <w:pPr>
        <w:jc w:val="right"/>
        <w:rPr>
          <w:rFonts w:ascii="Calibri Light" w:hAnsi="Calibri Light"/>
          <w:sz w:val="28"/>
          <w:szCs w:val="28"/>
        </w:rPr>
      </w:pPr>
    </w:p>
    <w:p w:rsidR="00BB59AE" w:rsidRDefault="00BB59AE" w:rsidP="002638D3">
      <w:pPr>
        <w:rPr>
          <w:sz w:val="28"/>
          <w:szCs w:val="28"/>
        </w:rPr>
      </w:pPr>
    </w:p>
    <w:p w:rsidR="00BB59AE" w:rsidRDefault="00BB59AE" w:rsidP="002638D3">
      <w:pPr>
        <w:rPr>
          <w:sz w:val="28"/>
          <w:szCs w:val="28"/>
        </w:rPr>
      </w:pPr>
    </w:p>
    <w:p w:rsidR="00BB59AE" w:rsidRDefault="00BB59AE" w:rsidP="002638D3">
      <w:pPr>
        <w:rPr>
          <w:sz w:val="28"/>
          <w:szCs w:val="28"/>
        </w:rPr>
      </w:pPr>
    </w:p>
    <w:p w:rsidR="00355859" w:rsidRPr="00BB59AE" w:rsidRDefault="00355859" w:rsidP="002638D3">
      <w:pPr>
        <w:rPr>
          <w:b/>
          <w:sz w:val="28"/>
          <w:szCs w:val="28"/>
        </w:rPr>
      </w:pPr>
      <w:r w:rsidRPr="00BB59AE">
        <w:rPr>
          <w:b/>
          <w:sz w:val="28"/>
          <w:szCs w:val="28"/>
        </w:rPr>
        <w:lastRenderedPageBreak/>
        <w:t>Программное содержание:</w:t>
      </w:r>
    </w:p>
    <w:p w:rsidR="00355859" w:rsidRDefault="00355859" w:rsidP="002638D3">
      <w:pPr>
        <w:rPr>
          <w:sz w:val="28"/>
          <w:szCs w:val="28"/>
        </w:rPr>
      </w:pPr>
      <w:r w:rsidRPr="00BB59AE">
        <w:rPr>
          <w:i/>
          <w:sz w:val="28"/>
          <w:szCs w:val="28"/>
        </w:rPr>
        <w:t>Воспитание:</w:t>
      </w:r>
      <w:r>
        <w:rPr>
          <w:sz w:val="28"/>
          <w:szCs w:val="28"/>
        </w:rPr>
        <w:t xml:space="preserve"> </w:t>
      </w:r>
      <w:r w:rsidR="00BB59AE">
        <w:rPr>
          <w:sz w:val="28"/>
          <w:szCs w:val="28"/>
        </w:rPr>
        <w:t>воспитывать</w:t>
      </w:r>
      <w:r>
        <w:rPr>
          <w:sz w:val="28"/>
          <w:szCs w:val="28"/>
        </w:rPr>
        <w:t xml:space="preserve"> чувства помощи, взаимовыручки.</w:t>
      </w:r>
    </w:p>
    <w:p w:rsidR="00355859" w:rsidRDefault="00355859" w:rsidP="002638D3">
      <w:pPr>
        <w:rPr>
          <w:sz w:val="28"/>
          <w:szCs w:val="28"/>
        </w:rPr>
      </w:pPr>
      <w:r w:rsidRPr="00BB59AE">
        <w:rPr>
          <w:i/>
          <w:sz w:val="28"/>
          <w:szCs w:val="28"/>
        </w:rPr>
        <w:t>Обучение</w:t>
      </w:r>
      <w:r>
        <w:rPr>
          <w:sz w:val="28"/>
          <w:szCs w:val="28"/>
        </w:rPr>
        <w:t xml:space="preserve">: расширять представление детей о пользе молока и молочных продуктов, о </w:t>
      </w:r>
      <w:r w:rsidR="003721CB">
        <w:rPr>
          <w:sz w:val="28"/>
          <w:szCs w:val="28"/>
        </w:rPr>
        <w:t>том,</w:t>
      </w:r>
      <w:r>
        <w:rPr>
          <w:sz w:val="28"/>
          <w:szCs w:val="28"/>
        </w:rPr>
        <w:t xml:space="preserve"> как их изготавливают</w:t>
      </w:r>
      <w:r w:rsidR="00BB59AE">
        <w:rPr>
          <w:sz w:val="28"/>
          <w:szCs w:val="28"/>
        </w:rPr>
        <w:t>.</w:t>
      </w:r>
    </w:p>
    <w:p w:rsidR="00355859" w:rsidRDefault="00355859" w:rsidP="002638D3">
      <w:pPr>
        <w:rPr>
          <w:sz w:val="28"/>
          <w:szCs w:val="28"/>
        </w:rPr>
      </w:pPr>
      <w:r w:rsidRPr="00BB59AE">
        <w:rPr>
          <w:i/>
          <w:sz w:val="28"/>
          <w:szCs w:val="28"/>
        </w:rPr>
        <w:t>Развивающие:</w:t>
      </w:r>
      <w:r>
        <w:rPr>
          <w:sz w:val="28"/>
          <w:szCs w:val="28"/>
        </w:rPr>
        <w:t xml:space="preserve"> развивать познавательный интерес к исследовательской деятельности, развивать умение работать в коллективе, делиться информацией.</w:t>
      </w:r>
    </w:p>
    <w:p w:rsidR="00355859" w:rsidRDefault="00355859" w:rsidP="002638D3">
      <w:pPr>
        <w:rPr>
          <w:sz w:val="28"/>
          <w:szCs w:val="28"/>
        </w:rPr>
      </w:pPr>
      <w:r w:rsidRPr="00BB59AE">
        <w:rPr>
          <w:i/>
          <w:sz w:val="28"/>
          <w:szCs w:val="28"/>
        </w:rPr>
        <w:t>Речевая задача</w:t>
      </w:r>
      <w:r>
        <w:rPr>
          <w:sz w:val="28"/>
          <w:szCs w:val="28"/>
        </w:rPr>
        <w:t>: расширять словесный запас, умение строить предложение с помощью новых слов.</w:t>
      </w:r>
    </w:p>
    <w:p w:rsidR="00355859" w:rsidRDefault="00355859" w:rsidP="002638D3">
      <w:pPr>
        <w:rPr>
          <w:sz w:val="28"/>
          <w:szCs w:val="28"/>
        </w:rPr>
      </w:pPr>
    </w:p>
    <w:p w:rsidR="00355859" w:rsidRDefault="00355859" w:rsidP="002638D3">
      <w:pPr>
        <w:rPr>
          <w:sz w:val="28"/>
          <w:szCs w:val="28"/>
        </w:rPr>
      </w:pPr>
      <w:r>
        <w:rPr>
          <w:sz w:val="28"/>
          <w:szCs w:val="28"/>
        </w:rPr>
        <w:t>Материал и оборудование: схема превращения творога из молока, спиртовка</w:t>
      </w:r>
      <w:r w:rsidR="00BB59AE">
        <w:rPr>
          <w:sz w:val="28"/>
          <w:szCs w:val="28"/>
        </w:rPr>
        <w:t xml:space="preserve"> (или маленькая электрическая плитка)</w:t>
      </w:r>
      <w:r>
        <w:rPr>
          <w:sz w:val="28"/>
          <w:szCs w:val="28"/>
        </w:rPr>
        <w:t>, стак</w:t>
      </w:r>
      <w:r w:rsidR="00BB59AE">
        <w:rPr>
          <w:sz w:val="28"/>
          <w:szCs w:val="28"/>
        </w:rPr>
        <w:t>анчики, марля, дуршлаг, фартуки.</w:t>
      </w:r>
      <w:r>
        <w:rPr>
          <w:sz w:val="28"/>
          <w:szCs w:val="28"/>
        </w:rPr>
        <w:t xml:space="preserve"> </w:t>
      </w:r>
    </w:p>
    <w:p w:rsidR="00355859" w:rsidRDefault="00355859" w:rsidP="002638D3">
      <w:pPr>
        <w:rPr>
          <w:sz w:val="28"/>
          <w:szCs w:val="28"/>
        </w:rPr>
      </w:pPr>
    </w:p>
    <w:p w:rsidR="00355859" w:rsidRDefault="00355859" w:rsidP="002638D3">
      <w:pPr>
        <w:rPr>
          <w:sz w:val="28"/>
          <w:szCs w:val="28"/>
        </w:rPr>
      </w:pPr>
      <w:r>
        <w:rPr>
          <w:sz w:val="28"/>
          <w:szCs w:val="28"/>
        </w:rPr>
        <w:t>До НОД:</w:t>
      </w:r>
    </w:p>
    <w:p w:rsidR="00355859" w:rsidRDefault="00355859" w:rsidP="002638D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E13A3">
        <w:rPr>
          <w:sz w:val="28"/>
          <w:szCs w:val="28"/>
        </w:rPr>
        <w:t>Чтение сказки Толстого «Две лягушки»</w:t>
      </w:r>
    </w:p>
    <w:p w:rsidR="00355859" w:rsidRPr="00CE13A3" w:rsidRDefault="00355859" w:rsidP="00CE13A3">
      <w:pPr>
        <w:rPr>
          <w:sz w:val="28"/>
          <w:szCs w:val="28"/>
        </w:rPr>
      </w:pPr>
      <w:r w:rsidRPr="00CE13A3">
        <w:rPr>
          <w:sz w:val="28"/>
          <w:szCs w:val="28"/>
        </w:rPr>
        <w:t>Рассматривание альбома «Молочные продукты»</w:t>
      </w:r>
    </w:p>
    <w:p w:rsidR="00355859" w:rsidRDefault="00355859" w:rsidP="00CE13A3">
      <w:pPr>
        <w:rPr>
          <w:sz w:val="28"/>
          <w:szCs w:val="28"/>
        </w:rPr>
      </w:pPr>
      <w:r w:rsidRPr="00CE13A3">
        <w:rPr>
          <w:sz w:val="28"/>
          <w:szCs w:val="28"/>
        </w:rPr>
        <w:t>Загадывание загадок о молочных продуктах</w:t>
      </w:r>
    </w:p>
    <w:p w:rsidR="00355859" w:rsidRDefault="00355859" w:rsidP="002638D3">
      <w:pPr>
        <w:rPr>
          <w:sz w:val="28"/>
          <w:szCs w:val="28"/>
        </w:rPr>
      </w:pPr>
    </w:p>
    <w:p w:rsidR="00355859" w:rsidRDefault="00355859" w:rsidP="002638D3">
      <w:pPr>
        <w:rPr>
          <w:sz w:val="28"/>
          <w:szCs w:val="28"/>
        </w:rPr>
      </w:pPr>
      <w:r>
        <w:rPr>
          <w:sz w:val="28"/>
          <w:szCs w:val="28"/>
        </w:rPr>
        <w:t>После НОД:</w:t>
      </w:r>
    </w:p>
    <w:p w:rsidR="00355859" w:rsidRDefault="00355859" w:rsidP="002638D3">
      <w:pPr>
        <w:rPr>
          <w:sz w:val="28"/>
          <w:szCs w:val="28"/>
        </w:rPr>
      </w:pPr>
      <w:r w:rsidRPr="00B401A3">
        <w:rPr>
          <w:sz w:val="28"/>
          <w:szCs w:val="28"/>
        </w:rPr>
        <w:t>Оформление выставки семейных фотографий «Молоко – здоровье в семье»</w:t>
      </w:r>
    </w:p>
    <w:p w:rsidR="00355859" w:rsidRDefault="00355859" w:rsidP="002638D3">
      <w:pPr>
        <w:rPr>
          <w:sz w:val="28"/>
          <w:szCs w:val="28"/>
        </w:rPr>
      </w:pPr>
    </w:p>
    <w:p w:rsidR="00355859" w:rsidRDefault="00355859" w:rsidP="002638D3">
      <w:pPr>
        <w:rPr>
          <w:sz w:val="28"/>
          <w:szCs w:val="28"/>
        </w:rPr>
      </w:pPr>
      <w:r>
        <w:rPr>
          <w:sz w:val="28"/>
          <w:szCs w:val="28"/>
        </w:rPr>
        <w:t>Взаимодействие с семьёй:</w:t>
      </w:r>
    </w:p>
    <w:p w:rsidR="00355859" w:rsidRDefault="00355859" w:rsidP="00CE13A3">
      <w:pPr>
        <w:rPr>
          <w:sz w:val="28"/>
          <w:szCs w:val="28"/>
        </w:rPr>
      </w:pPr>
      <w:r w:rsidRPr="00CE13A3">
        <w:rPr>
          <w:sz w:val="28"/>
          <w:szCs w:val="28"/>
        </w:rPr>
        <w:t>Предложить принести картинки молочных блюд для коллажа.</w:t>
      </w:r>
    </w:p>
    <w:p w:rsidR="00355859" w:rsidRDefault="00355859" w:rsidP="002638D3">
      <w:pPr>
        <w:rPr>
          <w:sz w:val="28"/>
          <w:szCs w:val="28"/>
        </w:rPr>
      </w:pPr>
    </w:p>
    <w:p w:rsidR="00355859" w:rsidRPr="002638D3" w:rsidRDefault="00355859" w:rsidP="002638D3">
      <w:pPr>
        <w:rPr>
          <w:sz w:val="28"/>
          <w:szCs w:val="28"/>
        </w:rPr>
      </w:pPr>
    </w:p>
    <w:p w:rsidR="00355859" w:rsidRDefault="00355859" w:rsidP="001F2102">
      <w:pPr>
        <w:jc w:val="right"/>
        <w:rPr>
          <w:rFonts w:ascii="Calibri Light" w:hAnsi="Calibri Light"/>
          <w:sz w:val="28"/>
          <w:szCs w:val="28"/>
        </w:rPr>
      </w:pPr>
    </w:p>
    <w:p w:rsidR="00355859" w:rsidRDefault="00355859" w:rsidP="001F2102">
      <w:pPr>
        <w:jc w:val="right"/>
        <w:rPr>
          <w:rFonts w:ascii="Calibri Light" w:hAnsi="Calibri Light"/>
          <w:sz w:val="28"/>
          <w:szCs w:val="28"/>
        </w:rPr>
      </w:pPr>
    </w:p>
    <w:p w:rsidR="00355859" w:rsidRDefault="00355859" w:rsidP="001F2102">
      <w:pPr>
        <w:jc w:val="right"/>
        <w:rPr>
          <w:rFonts w:ascii="Calibri Light" w:hAnsi="Calibri Light"/>
          <w:sz w:val="28"/>
          <w:szCs w:val="28"/>
        </w:rPr>
      </w:pPr>
    </w:p>
    <w:p w:rsidR="00355859" w:rsidRDefault="00355859" w:rsidP="001F2102">
      <w:pPr>
        <w:jc w:val="right"/>
        <w:rPr>
          <w:rFonts w:ascii="Calibri Light" w:hAnsi="Calibri Light"/>
          <w:sz w:val="28"/>
          <w:szCs w:val="28"/>
        </w:rPr>
      </w:pPr>
    </w:p>
    <w:p w:rsidR="00355859" w:rsidRDefault="00355859" w:rsidP="001F2102">
      <w:pPr>
        <w:jc w:val="right"/>
        <w:rPr>
          <w:rFonts w:ascii="Calibri Light" w:hAnsi="Calibri Light"/>
          <w:sz w:val="28"/>
          <w:szCs w:val="28"/>
        </w:rPr>
      </w:pPr>
    </w:p>
    <w:p w:rsidR="00355859" w:rsidRDefault="00355859" w:rsidP="001F2102">
      <w:pPr>
        <w:jc w:val="right"/>
        <w:rPr>
          <w:rFonts w:ascii="Calibri Light" w:hAnsi="Calibri Light"/>
          <w:sz w:val="28"/>
          <w:szCs w:val="28"/>
        </w:rPr>
      </w:pPr>
    </w:p>
    <w:p w:rsidR="00355859" w:rsidRDefault="00355859" w:rsidP="002638D3">
      <w:pPr>
        <w:rPr>
          <w:rFonts w:ascii="Calibri Light" w:hAnsi="Calibri Light"/>
          <w:sz w:val="28"/>
          <w:szCs w:val="28"/>
        </w:rPr>
      </w:pPr>
    </w:p>
    <w:tbl>
      <w:tblPr>
        <w:tblW w:w="0" w:type="auto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0"/>
        <w:gridCol w:w="5176"/>
        <w:gridCol w:w="2451"/>
      </w:tblGrid>
      <w:tr w:rsidR="00355859" w:rsidRPr="00096E63" w:rsidTr="00096E63">
        <w:tc>
          <w:tcPr>
            <w:tcW w:w="1844" w:type="dxa"/>
          </w:tcPr>
          <w:p w:rsidR="00355859" w:rsidRPr="00096E63" w:rsidRDefault="00355859" w:rsidP="00096E63">
            <w:pPr>
              <w:spacing w:after="0" w:line="240" w:lineRule="auto"/>
              <w:jc w:val="center"/>
              <w:rPr>
                <w:rFonts w:ascii="Calibri Light" w:hAnsi="Calibri Light"/>
                <w:sz w:val="28"/>
                <w:szCs w:val="28"/>
              </w:rPr>
            </w:pPr>
            <w:r w:rsidRPr="00096E63">
              <w:rPr>
                <w:rFonts w:ascii="Calibri Light" w:hAnsi="Calibri Light"/>
                <w:sz w:val="28"/>
                <w:szCs w:val="28"/>
              </w:rPr>
              <w:t>ЭТАПЫ</w:t>
            </w:r>
          </w:p>
          <w:p w:rsidR="00355859" w:rsidRPr="00096E63" w:rsidRDefault="00355859" w:rsidP="00096E63">
            <w:pPr>
              <w:spacing w:after="0" w:line="240" w:lineRule="auto"/>
              <w:jc w:val="center"/>
              <w:rPr>
                <w:rFonts w:ascii="Calibri Light" w:hAnsi="Calibri Light"/>
                <w:sz w:val="28"/>
                <w:szCs w:val="28"/>
              </w:rPr>
            </w:pPr>
          </w:p>
        </w:tc>
        <w:tc>
          <w:tcPr>
            <w:tcW w:w="6237" w:type="dxa"/>
          </w:tcPr>
          <w:p w:rsidR="00355859" w:rsidRPr="00096E63" w:rsidRDefault="00355859" w:rsidP="00096E63">
            <w:pPr>
              <w:spacing w:after="0" w:line="240" w:lineRule="auto"/>
              <w:jc w:val="center"/>
              <w:rPr>
                <w:rFonts w:ascii="Calibri Light" w:hAnsi="Calibri Light"/>
                <w:sz w:val="28"/>
                <w:szCs w:val="28"/>
              </w:rPr>
            </w:pPr>
            <w:r w:rsidRPr="00096E63">
              <w:rPr>
                <w:rFonts w:ascii="Calibri Light" w:hAnsi="Calibri Light"/>
                <w:sz w:val="28"/>
                <w:szCs w:val="28"/>
              </w:rPr>
              <w:t>СОДЕРЖАНИЕ</w:t>
            </w:r>
          </w:p>
        </w:tc>
        <w:tc>
          <w:tcPr>
            <w:tcW w:w="2120" w:type="dxa"/>
          </w:tcPr>
          <w:p w:rsidR="00355859" w:rsidRPr="00096E63" w:rsidRDefault="00355859" w:rsidP="00096E63">
            <w:pPr>
              <w:spacing w:after="0" w:line="240" w:lineRule="auto"/>
              <w:jc w:val="center"/>
              <w:rPr>
                <w:rFonts w:ascii="Calibri Light" w:hAnsi="Calibri Light"/>
                <w:sz w:val="28"/>
                <w:szCs w:val="28"/>
              </w:rPr>
            </w:pPr>
            <w:r w:rsidRPr="00096E63">
              <w:rPr>
                <w:rFonts w:ascii="Calibri Light" w:hAnsi="Calibri Light"/>
                <w:sz w:val="28"/>
                <w:szCs w:val="28"/>
              </w:rPr>
              <w:t>ХРОНОМЕТРАЖ</w:t>
            </w:r>
          </w:p>
        </w:tc>
      </w:tr>
      <w:tr w:rsidR="00355859" w:rsidRPr="00096E63" w:rsidTr="00096E63">
        <w:tc>
          <w:tcPr>
            <w:tcW w:w="1844" w:type="dxa"/>
          </w:tcPr>
          <w:p w:rsidR="00355859" w:rsidRPr="00096E63" w:rsidRDefault="00355859" w:rsidP="00096E63">
            <w:pPr>
              <w:spacing w:after="0" w:line="240" w:lineRule="auto"/>
              <w:jc w:val="center"/>
              <w:rPr>
                <w:rFonts w:ascii="Calibri Light" w:hAnsi="Calibri Light"/>
                <w:sz w:val="28"/>
                <w:szCs w:val="28"/>
              </w:rPr>
            </w:pPr>
            <w:r w:rsidRPr="00096E63">
              <w:rPr>
                <w:rFonts w:ascii="Calibri Light" w:hAnsi="Calibri Light"/>
                <w:sz w:val="28"/>
                <w:szCs w:val="28"/>
              </w:rPr>
              <w:t>ПРОЦЕСС</w:t>
            </w:r>
          </w:p>
          <w:p w:rsidR="00355859" w:rsidRPr="00096E63" w:rsidRDefault="00355859" w:rsidP="00096E63">
            <w:pPr>
              <w:spacing w:after="0" w:line="240" w:lineRule="auto"/>
              <w:jc w:val="center"/>
              <w:rPr>
                <w:rFonts w:ascii="Calibri Light" w:hAnsi="Calibri Light"/>
                <w:sz w:val="28"/>
                <w:szCs w:val="28"/>
              </w:rPr>
            </w:pPr>
            <w:r w:rsidRPr="00096E63">
              <w:rPr>
                <w:rFonts w:ascii="Calibri Light" w:hAnsi="Calibri Light"/>
                <w:sz w:val="28"/>
                <w:szCs w:val="28"/>
              </w:rPr>
              <w:t>ВОВЛЕЧЕНИЯ</w:t>
            </w:r>
          </w:p>
          <w:p w:rsidR="00355859" w:rsidRPr="00096E63" w:rsidRDefault="00355859" w:rsidP="00096E63">
            <w:pPr>
              <w:spacing w:after="0" w:line="240" w:lineRule="auto"/>
              <w:rPr>
                <w:rFonts w:ascii="Calibri Light" w:hAnsi="Calibri Light"/>
                <w:sz w:val="28"/>
                <w:szCs w:val="28"/>
              </w:rPr>
            </w:pPr>
          </w:p>
        </w:tc>
        <w:tc>
          <w:tcPr>
            <w:tcW w:w="6237" w:type="dxa"/>
          </w:tcPr>
          <w:p w:rsidR="00355859" w:rsidRPr="00096E63" w:rsidRDefault="00355859" w:rsidP="00096E63">
            <w:pPr>
              <w:spacing w:after="0" w:line="240" w:lineRule="auto"/>
              <w:rPr>
                <w:rFonts w:ascii="Calibri Light" w:hAnsi="Calibri Light"/>
                <w:sz w:val="24"/>
                <w:szCs w:val="24"/>
              </w:rPr>
            </w:pPr>
            <w:r w:rsidRPr="00096E63">
              <w:rPr>
                <w:rFonts w:ascii="Calibri Light" w:hAnsi="Calibri Light"/>
                <w:sz w:val="24"/>
                <w:szCs w:val="24"/>
              </w:rPr>
              <w:t xml:space="preserve">В группу заходит повар и громко разговаривает с воспитателем: «Я сегодня хотела испечь ватрушки, но вместо творога привезли простоквашу. </w:t>
            </w:r>
            <w:proofErr w:type="gramStart"/>
            <w:r w:rsidRPr="00096E63">
              <w:rPr>
                <w:rFonts w:ascii="Calibri Light" w:hAnsi="Calibri Light"/>
                <w:sz w:val="24"/>
                <w:szCs w:val="24"/>
              </w:rPr>
              <w:t>Конечно</w:t>
            </w:r>
            <w:proofErr w:type="gramEnd"/>
            <w:r w:rsidRPr="00096E63">
              <w:rPr>
                <w:rFonts w:ascii="Calibri Light" w:hAnsi="Calibri Light"/>
                <w:sz w:val="24"/>
                <w:szCs w:val="24"/>
              </w:rPr>
              <w:t xml:space="preserve"> творог и делают из кислого молока, но я совсем ничего не успеваю ведь еще тесто нужно замесить».</w:t>
            </w:r>
          </w:p>
          <w:p w:rsidR="00355859" w:rsidRPr="00096E63" w:rsidRDefault="00355859" w:rsidP="00096E63">
            <w:pPr>
              <w:spacing w:after="0" w:line="240" w:lineRule="auto"/>
              <w:rPr>
                <w:rFonts w:ascii="Calibri Light" w:hAnsi="Calibri Light"/>
                <w:sz w:val="24"/>
                <w:szCs w:val="24"/>
              </w:rPr>
            </w:pPr>
            <w:r w:rsidRPr="00096E63">
              <w:rPr>
                <w:rFonts w:ascii="Calibri Light" w:hAnsi="Calibri Light"/>
                <w:sz w:val="24"/>
                <w:szCs w:val="24"/>
              </w:rPr>
              <w:t>Воспитатель предлагает свою помощь: «может быть я смогу Вам помочь? Может и ребята помогут» (</w:t>
            </w:r>
            <w:r w:rsidR="003721CB" w:rsidRPr="00096E63">
              <w:rPr>
                <w:rFonts w:ascii="Calibri Light" w:hAnsi="Calibri Light"/>
                <w:sz w:val="24"/>
                <w:szCs w:val="24"/>
              </w:rPr>
              <w:t>дети,</w:t>
            </w:r>
            <w:r w:rsidRPr="00096E63">
              <w:rPr>
                <w:rFonts w:ascii="Calibri Light" w:hAnsi="Calibri Light"/>
                <w:sz w:val="24"/>
                <w:szCs w:val="24"/>
              </w:rPr>
              <w:t xml:space="preserve"> </w:t>
            </w:r>
            <w:proofErr w:type="gramStart"/>
            <w:r w:rsidRPr="00096E63">
              <w:rPr>
                <w:rFonts w:ascii="Calibri Light" w:hAnsi="Calibri Light"/>
                <w:sz w:val="24"/>
                <w:szCs w:val="24"/>
              </w:rPr>
              <w:t>услышав это тоже включаются в разговор</w:t>
            </w:r>
            <w:proofErr w:type="gramEnd"/>
            <w:r w:rsidRPr="00096E63">
              <w:rPr>
                <w:rFonts w:ascii="Calibri Light" w:hAnsi="Calibri Light"/>
                <w:sz w:val="24"/>
                <w:szCs w:val="24"/>
              </w:rPr>
              <w:t>).</w:t>
            </w:r>
          </w:p>
          <w:p w:rsidR="00355859" w:rsidRPr="00096E63" w:rsidRDefault="00355859" w:rsidP="00096E63">
            <w:pPr>
              <w:spacing w:after="0" w:line="240" w:lineRule="auto"/>
              <w:rPr>
                <w:rFonts w:ascii="Calibri Light" w:hAnsi="Calibri Light"/>
                <w:sz w:val="24"/>
                <w:szCs w:val="24"/>
              </w:rPr>
            </w:pPr>
            <w:r w:rsidRPr="00096E63">
              <w:rPr>
                <w:rFonts w:ascii="Calibri Light" w:hAnsi="Calibri Light"/>
                <w:sz w:val="24"/>
                <w:szCs w:val="24"/>
              </w:rPr>
              <w:t xml:space="preserve">В итоге воспитатель с детьми решают помочь </w:t>
            </w:r>
          </w:p>
          <w:p w:rsidR="00355859" w:rsidRPr="00096E63" w:rsidRDefault="00355859" w:rsidP="00096E63">
            <w:pPr>
              <w:spacing w:after="0" w:line="240" w:lineRule="auto"/>
              <w:rPr>
                <w:rFonts w:ascii="Calibri Light" w:hAnsi="Calibri Light"/>
                <w:sz w:val="24"/>
                <w:szCs w:val="24"/>
              </w:rPr>
            </w:pPr>
            <w:r w:rsidRPr="00096E63">
              <w:rPr>
                <w:rFonts w:ascii="Calibri Light" w:hAnsi="Calibri Light"/>
                <w:sz w:val="24"/>
                <w:szCs w:val="24"/>
              </w:rPr>
              <w:t>повару в приготовлении творога.</w:t>
            </w:r>
          </w:p>
          <w:p w:rsidR="00355859" w:rsidRPr="00096E63" w:rsidRDefault="00355859" w:rsidP="00096E63">
            <w:pPr>
              <w:spacing w:after="0" w:line="240" w:lineRule="auto"/>
              <w:rPr>
                <w:rFonts w:ascii="Calibri Light" w:hAnsi="Calibri Light"/>
                <w:sz w:val="24"/>
                <w:szCs w:val="24"/>
              </w:rPr>
            </w:pPr>
          </w:p>
        </w:tc>
        <w:tc>
          <w:tcPr>
            <w:tcW w:w="2120" w:type="dxa"/>
          </w:tcPr>
          <w:p w:rsidR="00355859" w:rsidRPr="00096E63" w:rsidRDefault="00355859" w:rsidP="00096E63">
            <w:pPr>
              <w:spacing w:after="0" w:line="240" w:lineRule="auto"/>
              <w:jc w:val="center"/>
              <w:rPr>
                <w:rFonts w:ascii="Calibri Light" w:hAnsi="Calibri Light"/>
                <w:sz w:val="24"/>
                <w:szCs w:val="24"/>
              </w:rPr>
            </w:pPr>
            <w:r w:rsidRPr="00096E63">
              <w:rPr>
                <w:rFonts w:ascii="Calibri Light" w:hAnsi="Calibri Light"/>
                <w:sz w:val="24"/>
                <w:szCs w:val="24"/>
              </w:rPr>
              <w:t>После завтрака</w:t>
            </w:r>
          </w:p>
        </w:tc>
      </w:tr>
      <w:tr w:rsidR="00355859" w:rsidRPr="00096E63" w:rsidTr="00096E63">
        <w:tc>
          <w:tcPr>
            <w:tcW w:w="1844" w:type="dxa"/>
          </w:tcPr>
          <w:p w:rsidR="00355859" w:rsidRPr="00096E63" w:rsidRDefault="00355859" w:rsidP="00096E63">
            <w:pPr>
              <w:spacing w:after="0" w:line="240" w:lineRule="auto"/>
              <w:jc w:val="center"/>
              <w:rPr>
                <w:rFonts w:ascii="Calibri Light" w:hAnsi="Calibri Light"/>
                <w:sz w:val="28"/>
                <w:szCs w:val="28"/>
              </w:rPr>
            </w:pPr>
            <w:r w:rsidRPr="00096E63">
              <w:rPr>
                <w:rFonts w:ascii="Calibri Light" w:hAnsi="Calibri Light"/>
                <w:sz w:val="28"/>
                <w:szCs w:val="28"/>
              </w:rPr>
              <w:t>ПРОЦЕСС</w:t>
            </w:r>
          </w:p>
          <w:p w:rsidR="00355859" w:rsidRPr="00096E63" w:rsidRDefault="00355859" w:rsidP="00096E63">
            <w:pPr>
              <w:spacing w:after="0" w:line="240" w:lineRule="auto"/>
              <w:rPr>
                <w:rFonts w:ascii="Calibri Light" w:hAnsi="Calibri Light"/>
                <w:sz w:val="28"/>
                <w:szCs w:val="28"/>
              </w:rPr>
            </w:pPr>
            <w:r w:rsidRPr="00096E63">
              <w:rPr>
                <w:rFonts w:ascii="Calibri Light" w:hAnsi="Calibri Light"/>
                <w:sz w:val="28"/>
                <w:szCs w:val="28"/>
              </w:rPr>
              <w:t>ЦЕЛЕПОЛАГАНИЕ</w:t>
            </w:r>
          </w:p>
          <w:p w:rsidR="00355859" w:rsidRPr="00096E63" w:rsidRDefault="00355859" w:rsidP="00096E63">
            <w:pPr>
              <w:spacing w:after="0" w:line="240" w:lineRule="auto"/>
              <w:rPr>
                <w:rFonts w:ascii="Calibri Light" w:hAnsi="Calibri Light"/>
                <w:sz w:val="28"/>
                <w:szCs w:val="28"/>
              </w:rPr>
            </w:pPr>
          </w:p>
        </w:tc>
        <w:tc>
          <w:tcPr>
            <w:tcW w:w="6237" w:type="dxa"/>
          </w:tcPr>
          <w:p w:rsidR="00355859" w:rsidRPr="00096E63" w:rsidRDefault="00355859" w:rsidP="00096E63">
            <w:pPr>
              <w:spacing w:after="0" w:line="240" w:lineRule="auto"/>
              <w:rPr>
                <w:rFonts w:ascii="Calibri Light" w:hAnsi="Calibri Light"/>
                <w:sz w:val="24"/>
                <w:szCs w:val="24"/>
              </w:rPr>
            </w:pPr>
            <w:r w:rsidRPr="00096E63">
              <w:rPr>
                <w:rFonts w:ascii="Calibri Light" w:hAnsi="Calibri Light"/>
                <w:sz w:val="24"/>
                <w:szCs w:val="24"/>
              </w:rPr>
              <w:t>Но как же мы сможем помочь приготовить творог, мы же не повара? (ответы детей)</w:t>
            </w:r>
          </w:p>
          <w:p w:rsidR="00355859" w:rsidRPr="00096E63" w:rsidRDefault="00355859" w:rsidP="00096E63">
            <w:pPr>
              <w:spacing w:after="0" w:line="240" w:lineRule="auto"/>
              <w:rPr>
                <w:rFonts w:ascii="Calibri Light" w:hAnsi="Calibri Light"/>
                <w:sz w:val="24"/>
                <w:szCs w:val="24"/>
              </w:rPr>
            </w:pPr>
            <w:r w:rsidRPr="00096E63">
              <w:rPr>
                <w:rFonts w:ascii="Calibri Light" w:hAnsi="Calibri Light"/>
                <w:sz w:val="24"/>
                <w:szCs w:val="24"/>
              </w:rPr>
              <w:t>Но тут повар приносит схему</w:t>
            </w:r>
            <w:r w:rsidR="00BB59AE">
              <w:rPr>
                <w:rFonts w:ascii="Calibri Light" w:hAnsi="Calibri Light"/>
                <w:sz w:val="24"/>
                <w:szCs w:val="24"/>
              </w:rPr>
              <w:t>,</w:t>
            </w:r>
            <w:r w:rsidRPr="00096E63">
              <w:rPr>
                <w:rFonts w:ascii="Calibri Light" w:hAnsi="Calibri Light"/>
                <w:sz w:val="24"/>
                <w:szCs w:val="24"/>
              </w:rPr>
              <w:t xml:space="preserve"> как получить творог.</w:t>
            </w:r>
          </w:p>
        </w:tc>
        <w:tc>
          <w:tcPr>
            <w:tcW w:w="2120" w:type="dxa"/>
          </w:tcPr>
          <w:p w:rsidR="00355859" w:rsidRPr="00096E63" w:rsidRDefault="00355859" w:rsidP="00096E63">
            <w:pPr>
              <w:spacing w:after="0" w:line="240" w:lineRule="auto"/>
              <w:rPr>
                <w:rFonts w:ascii="Calibri Light" w:hAnsi="Calibri Light"/>
                <w:sz w:val="28"/>
                <w:szCs w:val="28"/>
              </w:rPr>
            </w:pPr>
          </w:p>
        </w:tc>
      </w:tr>
      <w:tr w:rsidR="00355859" w:rsidRPr="00096E63" w:rsidTr="00096E63">
        <w:tc>
          <w:tcPr>
            <w:tcW w:w="1844" w:type="dxa"/>
          </w:tcPr>
          <w:p w:rsidR="00355859" w:rsidRPr="00096E63" w:rsidRDefault="00355859" w:rsidP="00096E63">
            <w:pPr>
              <w:spacing w:after="0" w:line="240" w:lineRule="auto"/>
              <w:jc w:val="center"/>
              <w:rPr>
                <w:rFonts w:ascii="Calibri Light" w:hAnsi="Calibri Light"/>
                <w:sz w:val="28"/>
                <w:szCs w:val="28"/>
              </w:rPr>
            </w:pPr>
            <w:r w:rsidRPr="00096E63">
              <w:rPr>
                <w:rFonts w:ascii="Calibri Light" w:hAnsi="Calibri Light"/>
                <w:sz w:val="28"/>
                <w:szCs w:val="28"/>
              </w:rPr>
              <w:t>ПРОЦЕСС</w:t>
            </w:r>
          </w:p>
          <w:p w:rsidR="00355859" w:rsidRPr="00096E63" w:rsidRDefault="00355859" w:rsidP="00096E63">
            <w:pPr>
              <w:spacing w:after="0" w:line="240" w:lineRule="auto"/>
              <w:rPr>
                <w:rFonts w:ascii="Calibri Light" w:hAnsi="Calibri Light"/>
                <w:sz w:val="28"/>
                <w:szCs w:val="28"/>
              </w:rPr>
            </w:pPr>
            <w:r w:rsidRPr="00096E63">
              <w:rPr>
                <w:rFonts w:ascii="Calibri Light" w:hAnsi="Calibri Light"/>
                <w:sz w:val="28"/>
                <w:szCs w:val="28"/>
              </w:rPr>
              <w:t>ПЛАНИРОВАНИЯ</w:t>
            </w:r>
          </w:p>
          <w:p w:rsidR="00355859" w:rsidRPr="00096E63" w:rsidRDefault="00355859" w:rsidP="00096E63">
            <w:pPr>
              <w:spacing w:after="0" w:line="240" w:lineRule="auto"/>
              <w:rPr>
                <w:rFonts w:ascii="Calibri Light" w:hAnsi="Calibri Light"/>
                <w:sz w:val="28"/>
                <w:szCs w:val="28"/>
              </w:rPr>
            </w:pPr>
          </w:p>
        </w:tc>
        <w:tc>
          <w:tcPr>
            <w:tcW w:w="6237" w:type="dxa"/>
          </w:tcPr>
          <w:p w:rsidR="00355859" w:rsidRPr="00096E63" w:rsidRDefault="003721CB" w:rsidP="00096E63">
            <w:pPr>
              <w:tabs>
                <w:tab w:val="left" w:pos="1605"/>
              </w:tabs>
              <w:spacing w:after="0" w:line="240" w:lineRule="auto"/>
              <w:rPr>
                <w:rFonts w:ascii="Calibri Light" w:hAnsi="Calibri Light"/>
                <w:sz w:val="24"/>
                <w:szCs w:val="24"/>
              </w:rPr>
            </w:pPr>
            <w:r w:rsidRPr="00096E63">
              <w:rPr>
                <w:rFonts w:ascii="Calibri Light" w:hAnsi="Calibri Light"/>
                <w:sz w:val="24"/>
                <w:szCs w:val="24"/>
              </w:rPr>
              <w:t>Дети,</w:t>
            </w:r>
            <w:r w:rsidR="00355859" w:rsidRPr="00096E63">
              <w:rPr>
                <w:rFonts w:ascii="Calibri Light" w:hAnsi="Calibri Light"/>
                <w:sz w:val="24"/>
                <w:szCs w:val="24"/>
              </w:rPr>
              <w:t xml:space="preserve"> рассмотрев </w:t>
            </w:r>
            <w:proofErr w:type="gramStart"/>
            <w:r w:rsidR="00355859" w:rsidRPr="00096E63">
              <w:rPr>
                <w:rFonts w:ascii="Calibri Light" w:hAnsi="Calibri Light"/>
                <w:sz w:val="24"/>
                <w:szCs w:val="24"/>
              </w:rPr>
              <w:t>схему</w:t>
            </w:r>
            <w:proofErr w:type="gramEnd"/>
            <w:r w:rsidR="00355859" w:rsidRPr="00096E63">
              <w:rPr>
                <w:rFonts w:ascii="Calibri Light" w:hAnsi="Calibri Light"/>
                <w:sz w:val="24"/>
                <w:szCs w:val="24"/>
              </w:rPr>
              <w:t xml:space="preserve"> обсуждают, что необходимо для работы и планируют последовательность действий.</w:t>
            </w:r>
          </w:p>
        </w:tc>
        <w:tc>
          <w:tcPr>
            <w:tcW w:w="2120" w:type="dxa"/>
          </w:tcPr>
          <w:p w:rsidR="00355859" w:rsidRPr="00096E63" w:rsidRDefault="00355859" w:rsidP="00096E63">
            <w:pPr>
              <w:spacing w:after="0" w:line="240" w:lineRule="auto"/>
              <w:rPr>
                <w:rFonts w:ascii="Calibri Light" w:hAnsi="Calibri Light"/>
                <w:sz w:val="28"/>
                <w:szCs w:val="28"/>
              </w:rPr>
            </w:pPr>
          </w:p>
        </w:tc>
      </w:tr>
      <w:tr w:rsidR="00355859" w:rsidRPr="00096E63" w:rsidTr="00096E63">
        <w:tc>
          <w:tcPr>
            <w:tcW w:w="1844" w:type="dxa"/>
          </w:tcPr>
          <w:p w:rsidR="00355859" w:rsidRPr="00096E63" w:rsidRDefault="00355859" w:rsidP="00096E63">
            <w:pPr>
              <w:spacing w:after="0" w:line="240" w:lineRule="auto"/>
              <w:jc w:val="center"/>
              <w:rPr>
                <w:rFonts w:ascii="Calibri Light" w:hAnsi="Calibri Light"/>
                <w:sz w:val="28"/>
                <w:szCs w:val="28"/>
              </w:rPr>
            </w:pPr>
            <w:r w:rsidRPr="00096E63">
              <w:rPr>
                <w:rFonts w:ascii="Calibri Light" w:hAnsi="Calibri Light"/>
                <w:sz w:val="28"/>
                <w:szCs w:val="28"/>
              </w:rPr>
              <w:t>ПРОЦЕСС</w:t>
            </w:r>
          </w:p>
          <w:p w:rsidR="00355859" w:rsidRPr="00096E63" w:rsidRDefault="00355859" w:rsidP="00096E63">
            <w:pPr>
              <w:spacing w:after="0" w:line="240" w:lineRule="auto"/>
              <w:jc w:val="center"/>
              <w:rPr>
                <w:rFonts w:ascii="Calibri Light" w:hAnsi="Calibri Light"/>
                <w:sz w:val="28"/>
                <w:szCs w:val="28"/>
              </w:rPr>
            </w:pPr>
            <w:r w:rsidRPr="00096E63">
              <w:rPr>
                <w:rFonts w:ascii="Calibri Light" w:hAnsi="Calibri Light"/>
                <w:sz w:val="28"/>
                <w:szCs w:val="28"/>
              </w:rPr>
              <w:t>ОСУЩЕСТВЛЕНИЯ</w:t>
            </w:r>
          </w:p>
          <w:p w:rsidR="00355859" w:rsidRPr="00096E63" w:rsidRDefault="00355859" w:rsidP="00096E63">
            <w:pPr>
              <w:spacing w:after="0" w:line="240" w:lineRule="auto"/>
              <w:jc w:val="center"/>
              <w:rPr>
                <w:rFonts w:ascii="Calibri Light" w:hAnsi="Calibri Light"/>
                <w:sz w:val="28"/>
                <w:szCs w:val="28"/>
              </w:rPr>
            </w:pPr>
            <w:r w:rsidRPr="00096E63">
              <w:rPr>
                <w:rFonts w:ascii="Calibri Light" w:hAnsi="Calibri Light"/>
                <w:sz w:val="28"/>
                <w:szCs w:val="28"/>
              </w:rPr>
              <w:t>ДЕЙСТВИЙ</w:t>
            </w:r>
          </w:p>
          <w:p w:rsidR="00355859" w:rsidRPr="00096E63" w:rsidRDefault="00355859" w:rsidP="00096E63">
            <w:pPr>
              <w:spacing w:after="0" w:line="240" w:lineRule="auto"/>
              <w:jc w:val="center"/>
              <w:rPr>
                <w:rFonts w:ascii="Calibri Light" w:hAnsi="Calibri Light"/>
                <w:sz w:val="28"/>
                <w:szCs w:val="28"/>
              </w:rPr>
            </w:pPr>
          </w:p>
        </w:tc>
        <w:tc>
          <w:tcPr>
            <w:tcW w:w="6237" w:type="dxa"/>
          </w:tcPr>
          <w:p w:rsidR="00355859" w:rsidRPr="00096E63" w:rsidRDefault="00BB59AE" w:rsidP="00096E63">
            <w:pPr>
              <w:spacing w:after="0" w:line="240" w:lineRule="auto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  <w:t>Налить в стакан</w:t>
            </w:r>
            <w:bookmarkStart w:id="0" w:name="_GoBack"/>
            <w:bookmarkEnd w:id="0"/>
            <w:r w:rsidR="00355859" w:rsidRPr="00096E63">
              <w:rPr>
                <w:rFonts w:ascii="Calibri Light" w:hAnsi="Calibri Light"/>
                <w:sz w:val="24"/>
                <w:szCs w:val="24"/>
              </w:rPr>
              <w:t xml:space="preserve"> простоквашу. Подогреть на спиртовке. Рассмотреть получившиеся в стакане хлопья. Перелить содержимое стакана в дуршлаг с марлей. Оставить стекать сыворотку.</w:t>
            </w:r>
          </w:p>
          <w:p w:rsidR="00355859" w:rsidRPr="00096E63" w:rsidRDefault="00355859" w:rsidP="00096E63">
            <w:pPr>
              <w:spacing w:after="0" w:line="240" w:lineRule="auto"/>
              <w:rPr>
                <w:rFonts w:ascii="Calibri Light" w:hAnsi="Calibri Light"/>
                <w:sz w:val="24"/>
                <w:szCs w:val="24"/>
              </w:rPr>
            </w:pPr>
            <w:r w:rsidRPr="00096E63">
              <w:rPr>
                <w:rFonts w:ascii="Calibri Light" w:hAnsi="Calibri Light"/>
                <w:sz w:val="24"/>
                <w:szCs w:val="24"/>
              </w:rPr>
              <w:t xml:space="preserve">  Через некоторое время посмотреть, что получилось.</w:t>
            </w:r>
          </w:p>
          <w:p w:rsidR="00355859" w:rsidRPr="00096E63" w:rsidRDefault="00355859" w:rsidP="00096E63">
            <w:pPr>
              <w:spacing w:after="0" w:line="240" w:lineRule="auto"/>
              <w:rPr>
                <w:rFonts w:ascii="Calibri Light" w:hAnsi="Calibri Light"/>
                <w:sz w:val="28"/>
                <w:szCs w:val="28"/>
              </w:rPr>
            </w:pPr>
          </w:p>
        </w:tc>
        <w:tc>
          <w:tcPr>
            <w:tcW w:w="2120" w:type="dxa"/>
          </w:tcPr>
          <w:p w:rsidR="00355859" w:rsidRPr="00096E63" w:rsidRDefault="00355859" w:rsidP="00096E63">
            <w:pPr>
              <w:spacing w:after="0" w:line="240" w:lineRule="auto"/>
              <w:rPr>
                <w:rFonts w:ascii="Calibri Light" w:hAnsi="Calibri Light"/>
                <w:sz w:val="28"/>
                <w:szCs w:val="28"/>
              </w:rPr>
            </w:pPr>
          </w:p>
        </w:tc>
      </w:tr>
      <w:tr w:rsidR="00355859" w:rsidRPr="00096E63" w:rsidTr="00096E63">
        <w:tc>
          <w:tcPr>
            <w:tcW w:w="1844" w:type="dxa"/>
          </w:tcPr>
          <w:p w:rsidR="00355859" w:rsidRPr="00096E63" w:rsidRDefault="00355859" w:rsidP="00096E63">
            <w:pPr>
              <w:spacing w:after="0" w:line="240" w:lineRule="auto"/>
              <w:jc w:val="center"/>
              <w:rPr>
                <w:rFonts w:ascii="Calibri Light" w:hAnsi="Calibri Light"/>
                <w:sz w:val="28"/>
                <w:szCs w:val="28"/>
              </w:rPr>
            </w:pPr>
            <w:r w:rsidRPr="00096E63">
              <w:rPr>
                <w:rFonts w:ascii="Calibri Light" w:hAnsi="Calibri Light"/>
                <w:sz w:val="28"/>
                <w:szCs w:val="28"/>
              </w:rPr>
              <w:t>РЕФЛЕКСИЯ</w:t>
            </w:r>
          </w:p>
          <w:p w:rsidR="00355859" w:rsidRPr="00096E63" w:rsidRDefault="00355859" w:rsidP="00096E63">
            <w:pPr>
              <w:spacing w:after="0" w:line="240" w:lineRule="auto"/>
              <w:jc w:val="center"/>
              <w:rPr>
                <w:rFonts w:ascii="Calibri Light" w:hAnsi="Calibri Light"/>
                <w:sz w:val="28"/>
                <w:szCs w:val="28"/>
              </w:rPr>
            </w:pPr>
          </w:p>
        </w:tc>
        <w:tc>
          <w:tcPr>
            <w:tcW w:w="6237" w:type="dxa"/>
          </w:tcPr>
          <w:p w:rsidR="00355859" w:rsidRPr="00096E63" w:rsidRDefault="00355859" w:rsidP="00096E63">
            <w:pPr>
              <w:spacing w:after="0" w:line="240" w:lineRule="auto"/>
              <w:rPr>
                <w:rFonts w:ascii="Calibri Light" w:hAnsi="Calibri Light"/>
                <w:sz w:val="24"/>
                <w:szCs w:val="24"/>
              </w:rPr>
            </w:pPr>
            <w:r w:rsidRPr="00096E63">
              <w:rPr>
                <w:rFonts w:ascii="Calibri Light" w:hAnsi="Calibri Light"/>
                <w:sz w:val="24"/>
                <w:szCs w:val="24"/>
              </w:rPr>
              <w:t xml:space="preserve">Дети вместе с воспитателем относят получившийся творог повару. Повар благодарит всех за помощь. </w:t>
            </w:r>
          </w:p>
          <w:p w:rsidR="00355859" w:rsidRPr="00096E63" w:rsidRDefault="00355859" w:rsidP="00096E63">
            <w:pPr>
              <w:spacing w:after="0" w:line="240" w:lineRule="auto"/>
              <w:rPr>
                <w:rFonts w:ascii="Calibri Light" w:hAnsi="Calibri Light"/>
                <w:sz w:val="24"/>
                <w:szCs w:val="24"/>
              </w:rPr>
            </w:pPr>
            <w:r w:rsidRPr="00096E63">
              <w:rPr>
                <w:rFonts w:ascii="Calibri Light" w:hAnsi="Calibri Light"/>
                <w:sz w:val="24"/>
                <w:szCs w:val="24"/>
              </w:rPr>
              <w:t>После сна на полдник устраивают чаепитие.</w:t>
            </w:r>
          </w:p>
          <w:p w:rsidR="00355859" w:rsidRPr="00096E63" w:rsidRDefault="00355859" w:rsidP="00096E63">
            <w:pPr>
              <w:spacing w:after="0" w:line="240" w:lineRule="auto"/>
              <w:rPr>
                <w:rFonts w:ascii="Calibri Light" w:hAnsi="Calibri Light"/>
                <w:sz w:val="28"/>
                <w:szCs w:val="28"/>
              </w:rPr>
            </w:pPr>
          </w:p>
        </w:tc>
        <w:tc>
          <w:tcPr>
            <w:tcW w:w="2120" w:type="dxa"/>
          </w:tcPr>
          <w:p w:rsidR="00355859" w:rsidRPr="00096E63" w:rsidRDefault="00355859" w:rsidP="00096E63">
            <w:pPr>
              <w:spacing w:after="0" w:line="240" w:lineRule="auto"/>
              <w:rPr>
                <w:rFonts w:ascii="Calibri Light" w:hAnsi="Calibri Light"/>
                <w:sz w:val="28"/>
                <w:szCs w:val="28"/>
              </w:rPr>
            </w:pPr>
          </w:p>
        </w:tc>
      </w:tr>
    </w:tbl>
    <w:p w:rsidR="00355859" w:rsidRPr="001F2102" w:rsidRDefault="00355859" w:rsidP="002638D3">
      <w:pPr>
        <w:rPr>
          <w:rFonts w:ascii="Calibri Light" w:hAnsi="Calibri Light"/>
          <w:sz w:val="28"/>
          <w:szCs w:val="28"/>
        </w:rPr>
      </w:pPr>
    </w:p>
    <w:sectPr w:rsidR="00355859" w:rsidRPr="001F2102" w:rsidSect="00463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FFA" w:rsidRDefault="00001FFA" w:rsidP="00652EC2">
      <w:pPr>
        <w:spacing w:after="0" w:line="240" w:lineRule="auto"/>
      </w:pPr>
      <w:r>
        <w:separator/>
      </w:r>
    </w:p>
  </w:endnote>
  <w:endnote w:type="continuationSeparator" w:id="0">
    <w:p w:rsidR="00001FFA" w:rsidRDefault="00001FFA" w:rsidP="00652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FFA" w:rsidRDefault="00001FFA" w:rsidP="00652EC2">
      <w:pPr>
        <w:spacing w:after="0" w:line="240" w:lineRule="auto"/>
      </w:pPr>
      <w:r>
        <w:separator/>
      </w:r>
    </w:p>
  </w:footnote>
  <w:footnote w:type="continuationSeparator" w:id="0">
    <w:p w:rsidR="00001FFA" w:rsidRDefault="00001FFA" w:rsidP="00652E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2EC2"/>
    <w:rsid w:val="00001FFA"/>
    <w:rsid w:val="00096E63"/>
    <w:rsid w:val="001F2102"/>
    <w:rsid w:val="002638D3"/>
    <w:rsid w:val="00273A2F"/>
    <w:rsid w:val="0035006A"/>
    <w:rsid w:val="00355859"/>
    <w:rsid w:val="003721CB"/>
    <w:rsid w:val="003D21E1"/>
    <w:rsid w:val="00423DDC"/>
    <w:rsid w:val="004634B6"/>
    <w:rsid w:val="005D37C9"/>
    <w:rsid w:val="00652EC2"/>
    <w:rsid w:val="006A146F"/>
    <w:rsid w:val="006A6376"/>
    <w:rsid w:val="007821B3"/>
    <w:rsid w:val="008A1A80"/>
    <w:rsid w:val="008C2F5A"/>
    <w:rsid w:val="008F1B94"/>
    <w:rsid w:val="00B401A3"/>
    <w:rsid w:val="00BB59AE"/>
    <w:rsid w:val="00C078CE"/>
    <w:rsid w:val="00CE13A3"/>
    <w:rsid w:val="00E7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4B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52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652EC2"/>
    <w:rPr>
      <w:rFonts w:cs="Times New Roman"/>
    </w:rPr>
  </w:style>
  <w:style w:type="paragraph" w:styleId="a5">
    <w:name w:val="footer"/>
    <w:basedOn w:val="a"/>
    <w:link w:val="a6"/>
    <w:uiPriority w:val="99"/>
    <w:rsid w:val="00652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652EC2"/>
    <w:rPr>
      <w:rFonts w:cs="Times New Roman"/>
    </w:rPr>
  </w:style>
  <w:style w:type="table" w:styleId="a7">
    <w:name w:val="Table Grid"/>
    <w:basedOn w:val="a1"/>
    <w:uiPriority w:val="99"/>
    <w:rsid w:val="002638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340</Words>
  <Characters>1941</Characters>
  <Application>Microsoft Office Word</Application>
  <DocSecurity>0</DocSecurity>
  <Lines>16</Lines>
  <Paragraphs>4</Paragraphs>
  <ScaleCrop>false</ScaleCrop>
  <Company>diakov.net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 komov</dc:creator>
  <cp:keywords/>
  <dc:description/>
  <cp:lastModifiedBy>User</cp:lastModifiedBy>
  <cp:revision>9</cp:revision>
  <cp:lastPrinted>2016-04-22T07:54:00Z</cp:lastPrinted>
  <dcterms:created xsi:type="dcterms:W3CDTF">2016-04-21T18:24:00Z</dcterms:created>
  <dcterms:modified xsi:type="dcterms:W3CDTF">2019-05-22T10:04:00Z</dcterms:modified>
</cp:coreProperties>
</file>